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EE2" w:rsidRDefault="00BA7A07" w:rsidP="00BA7A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A07">
        <w:rPr>
          <w:rFonts w:ascii="Times New Roman" w:hAnsi="Times New Roman" w:cs="Times New Roman"/>
          <w:b/>
          <w:sz w:val="28"/>
          <w:szCs w:val="28"/>
        </w:rPr>
        <w:t xml:space="preserve">Решения, принятые по итогам публичного обсуждения </w:t>
      </w:r>
      <w:r w:rsidR="00A9128A">
        <w:rPr>
          <w:rFonts w:ascii="Times New Roman" w:hAnsi="Times New Roman" w:cs="Times New Roman"/>
          <w:b/>
          <w:sz w:val="28"/>
          <w:szCs w:val="28"/>
        </w:rPr>
        <w:t>Северо-Уральского управления</w:t>
      </w:r>
      <w:r w:rsidR="00A9128A" w:rsidRPr="00BA7A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7A07">
        <w:rPr>
          <w:rFonts w:ascii="Times New Roman" w:hAnsi="Times New Roman" w:cs="Times New Roman"/>
          <w:b/>
          <w:sz w:val="28"/>
          <w:szCs w:val="28"/>
        </w:rPr>
        <w:t xml:space="preserve">Ростехнадзора </w:t>
      </w:r>
      <w:r w:rsidR="000E048E">
        <w:rPr>
          <w:rFonts w:ascii="Times New Roman" w:hAnsi="Times New Roman" w:cs="Times New Roman"/>
          <w:b/>
          <w:sz w:val="28"/>
          <w:szCs w:val="28"/>
        </w:rPr>
        <w:t>28</w:t>
      </w:r>
      <w:r w:rsidRPr="00BA7A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48E"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BA7A0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E048E">
        <w:rPr>
          <w:rFonts w:ascii="Times New Roman" w:hAnsi="Times New Roman" w:cs="Times New Roman"/>
          <w:b/>
          <w:sz w:val="28"/>
          <w:szCs w:val="28"/>
        </w:rPr>
        <w:t>3</w:t>
      </w:r>
      <w:r w:rsidRPr="00BA7A0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9128A" w:rsidRDefault="000E048E" w:rsidP="00A753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48E">
        <w:rPr>
          <w:rFonts w:ascii="Times New Roman" w:hAnsi="Times New Roman" w:cs="Times New Roman"/>
          <w:sz w:val="28"/>
          <w:szCs w:val="28"/>
        </w:rPr>
        <w:t xml:space="preserve">28 февраля 2023 года </w:t>
      </w:r>
      <w:r w:rsidR="00BA7A07">
        <w:rPr>
          <w:rFonts w:ascii="Times New Roman" w:hAnsi="Times New Roman" w:cs="Times New Roman"/>
          <w:sz w:val="28"/>
          <w:szCs w:val="28"/>
        </w:rPr>
        <w:t xml:space="preserve">в рамках исполнения положения приоритетной программы «Реформа контроль-надзорной деятельности» </w:t>
      </w:r>
      <w:r w:rsidR="00A9128A" w:rsidRPr="00A9128A">
        <w:rPr>
          <w:rFonts w:ascii="Times New Roman" w:hAnsi="Times New Roman" w:cs="Times New Roman"/>
          <w:sz w:val="28"/>
          <w:szCs w:val="28"/>
        </w:rPr>
        <w:t>Северо-Уральско</w:t>
      </w:r>
      <w:r w:rsidR="00A9128A">
        <w:rPr>
          <w:rFonts w:ascii="Times New Roman" w:hAnsi="Times New Roman" w:cs="Times New Roman"/>
          <w:sz w:val="28"/>
          <w:szCs w:val="28"/>
        </w:rPr>
        <w:t>е</w:t>
      </w:r>
      <w:r w:rsidR="00A9128A" w:rsidRPr="00A9128A">
        <w:rPr>
          <w:rFonts w:ascii="Times New Roman" w:hAnsi="Times New Roman" w:cs="Times New Roman"/>
          <w:sz w:val="28"/>
          <w:szCs w:val="28"/>
        </w:rPr>
        <w:t xml:space="preserve"> управления Ростехнадзора </w:t>
      </w:r>
      <w:r w:rsidR="00BA7A0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9128A">
        <w:rPr>
          <w:rFonts w:ascii="Times New Roman" w:hAnsi="Times New Roman" w:cs="Times New Roman"/>
          <w:sz w:val="28"/>
          <w:szCs w:val="28"/>
        </w:rPr>
        <w:t>Тюменско</w:t>
      </w:r>
      <w:r w:rsidR="00BA7A07">
        <w:rPr>
          <w:rFonts w:ascii="Times New Roman" w:hAnsi="Times New Roman" w:cs="Times New Roman"/>
          <w:sz w:val="28"/>
          <w:szCs w:val="28"/>
        </w:rPr>
        <w:t>й области провело публичное обсуждение с подконтрольными субъектами на тему «</w:t>
      </w:r>
      <w:r w:rsidR="00A9128A" w:rsidRPr="00A9128A">
        <w:rPr>
          <w:rFonts w:ascii="Times New Roman" w:hAnsi="Times New Roman" w:cs="Times New Roman"/>
          <w:sz w:val="28"/>
          <w:szCs w:val="28"/>
        </w:rPr>
        <w:t>Правоприменительной практике</w:t>
      </w:r>
      <w:r w:rsidR="00A9128A">
        <w:rPr>
          <w:rFonts w:ascii="Times New Roman" w:hAnsi="Times New Roman" w:cs="Times New Roman"/>
          <w:sz w:val="28"/>
          <w:szCs w:val="28"/>
        </w:rPr>
        <w:t xml:space="preserve"> </w:t>
      </w:r>
      <w:r w:rsidR="00A9128A" w:rsidRPr="00A9128A">
        <w:rPr>
          <w:rFonts w:ascii="Times New Roman" w:hAnsi="Times New Roman" w:cs="Times New Roman"/>
          <w:sz w:val="28"/>
          <w:szCs w:val="28"/>
        </w:rPr>
        <w:t>Северо-Уральского управления Ростехнадзора</w:t>
      </w:r>
      <w:r w:rsidR="00A9128A">
        <w:rPr>
          <w:rFonts w:ascii="Times New Roman" w:hAnsi="Times New Roman" w:cs="Times New Roman"/>
          <w:sz w:val="28"/>
          <w:szCs w:val="28"/>
        </w:rPr>
        <w:t xml:space="preserve"> </w:t>
      </w:r>
      <w:r w:rsidR="00A9128A" w:rsidRPr="00A9128A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="00A9128A" w:rsidRPr="00A9128A">
        <w:rPr>
          <w:rFonts w:ascii="Times New Roman" w:hAnsi="Times New Roman" w:cs="Times New Roman"/>
          <w:sz w:val="28"/>
          <w:szCs w:val="28"/>
        </w:rPr>
        <w:t>месяцев 2022 года</w:t>
      </w:r>
      <w:r w:rsidR="000B4912">
        <w:rPr>
          <w:rFonts w:ascii="Times New Roman" w:hAnsi="Times New Roman" w:cs="Times New Roman"/>
          <w:sz w:val="28"/>
          <w:szCs w:val="28"/>
        </w:rPr>
        <w:t>»</w:t>
      </w:r>
      <w:r w:rsidR="0073364E">
        <w:rPr>
          <w:rFonts w:ascii="Times New Roman" w:hAnsi="Times New Roman" w:cs="Times New Roman"/>
          <w:sz w:val="28"/>
          <w:szCs w:val="28"/>
        </w:rPr>
        <w:t>.</w:t>
      </w:r>
    </w:p>
    <w:p w:rsidR="00A9128A" w:rsidRDefault="0073364E" w:rsidP="00A9128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мероприятия были проинформированы о наиболее важных </w:t>
      </w:r>
      <w:r w:rsidR="0098338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характерных нарушениях, выявляемых при проведении проверок, а также</w:t>
      </w:r>
      <w:r w:rsidR="0098338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об основных изменениях, внесенных в нормативно правовые акты, регламентирующие контрольно-надзорную деятельность Ростехнадзора.</w:t>
      </w:r>
    </w:p>
    <w:p w:rsidR="00A9128A" w:rsidRDefault="0073364E" w:rsidP="00A9128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публичного обсуждения были поставлены задачи, направленные на:</w:t>
      </w:r>
    </w:p>
    <w:p w:rsidR="00A9128A" w:rsidRDefault="00A9128A" w:rsidP="00A9128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364E" w:rsidRPr="000572AB">
        <w:rPr>
          <w:rFonts w:ascii="Times New Roman" w:hAnsi="Times New Roman" w:cs="Times New Roman"/>
          <w:sz w:val="28"/>
          <w:szCs w:val="28"/>
        </w:rPr>
        <w:t>Снижение аварийности и травматизма на поднадзорных объектах.</w:t>
      </w:r>
    </w:p>
    <w:p w:rsidR="000E048E" w:rsidRDefault="00A9128A" w:rsidP="00A9128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5369" w:rsidRPr="000572AB">
        <w:rPr>
          <w:rFonts w:ascii="Times New Roman" w:hAnsi="Times New Roman" w:cs="Times New Roman"/>
          <w:sz w:val="28"/>
          <w:szCs w:val="28"/>
        </w:rPr>
        <w:t>Профилактику и предупреждение нарушений обязательных требований при эксплуатации опасных производственных объектов, включая устранение причин, фактов и условий, способствующих возможному нарушению обязательных требований</w:t>
      </w:r>
      <w:r w:rsidR="000E048E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0E048E" w:rsidRPr="000E048E">
        <w:rPr>
          <w:rFonts w:ascii="Times New Roman" w:hAnsi="Times New Roman" w:cs="Times New Roman"/>
          <w:sz w:val="28"/>
          <w:szCs w:val="28"/>
        </w:rPr>
        <w:t>осуществлять строгий контроль</w:t>
      </w:r>
      <w:r w:rsidR="000E048E">
        <w:rPr>
          <w:rFonts w:ascii="Times New Roman" w:hAnsi="Times New Roman" w:cs="Times New Roman"/>
          <w:sz w:val="28"/>
          <w:szCs w:val="28"/>
        </w:rPr>
        <w:t>:</w:t>
      </w:r>
    </w:p>
    <w:p w:rsidR="000E048E" w:rsidRPr="000E048E" w:rsidRDefault="000E048E" w:rsidP="000E048E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48E">
        <w:rPr>
          <w:rFonts w:ascii="Times New Roman" w:hAnsi="Times New Roman" w:cs="Times New Roman"/>
          <w:sz w:val="28"/>
          <w:szCs w:val="28"/>
        </w:rPr>
        <w:t xml:space="preserve"> </w:t>
      </w:r>
      <w:r w:rsidRPr="000E048E">
        <w:rPr>
          <w:rFonts w:ascii="Times New Roman" w:hAnsi="Times New Roman" w:cs="Times New Roman"/>
          <w:sz w:val="28"/>
          <w:szCs w:val="28"/>
        </w:rPr>
        <w:t>за наличием и соответствием требованиям разработанных регламентов производственных процессов в части безопасного ведения работ;</w:t>
      </w:r>
    </w:p>
    <w:p w:rsidR="000E048E" w:rsidRPr="000E048E" w:rsidRDefault="000E048E" w:rsidP="000E048E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48E">
        <w:rPr>
          <w:rFonts w:ascii="Times New Roman" w:hAnsi="Times New Roman" w:cs="Times New Roman"/>
          <w:sz w:val="28"/>
          <w:szCs w:val="28"/>
        </w:rPr>
        <w:t xml:space="preserve"> за специальным обучением и допуском к работе персонала;</w:t>
      </w:r>
    </w:p>
    <w:p w:rsidR="000E048E" w:rsidRPr="000E048E" w:rsidRDefault="000E048E" w:rsidP="000E048E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48E">
        <w:rPr>
          <w:rFonts w:ascii="Times New Roman" w:hAnsi="Times New Roman" w:cs="Times New Roman"/>
          <w:sz w:val="28"/>
          <w:szCs w:val="28"/>
        </w:rPr>
        <w:t xml:space="preserve"> </w:t>
      </w:r>
      <w:r w:rsidRPr="000E048E">
        <w:rPr>
          <w:rFonts w:ascii="Times New Roman" w:hAnsi="Times New Roman" w:cs="Times New Roman"/>
          <w:sz w:val="28"/>
          <w:szCs w:val="28"/>
        </w:rPr>
        <w:t>за наличием и соблюдением проектной и технологической документации, паспортов ведения работ и инструкций;</w:t>
      </w:r>
    </w:p>
    <w:p w:rsidR="00A9128A" w:rsidRPr="000E048E" w:rsidRDefault="000E048E" w:rsidP="000E048E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48E">
        <w:rPr>
          <w:rFonts w:ascii="Times New Roman" w:hAnsi="Times New Roman" w:cs="Times New Roman"/>
          <w:sz w:val="28"/>
          <w:szCs w:val="28"/>
        </w:rPr>
        <w:t>за соблюдением требований промышленной безопасности работниками организаций, привлекаемых для производ</w:t>
      </w:r>
      <w:r w:rsidRPr="000E048E">
        <w:rPr>
          <w:rFonts w:ascii="Times New Roman" w:hAnsi="Times New Roman" w:cs="Times New Roman"/>
          <w:sz w:val="28"/>
          <w:szCs w:val="28"/>
        </w:rPr>
        <w:t>ства работ по договорам подряда</w:t>
      </w:r>
      <w:r w:rsidR="00A75369" w:rsidRPr="000E048E">
        <w:rPr>
          <w:rFonts w:ascii="Times New Roman" w:hAnsi="Times New Roman" w:cs="Times New Roman"/>
          <w:sz w:val="28"/>
          <w:szCs w:val="28"/>
        </w:rPr>
        <w:t>.</w:t>
      </w:r>
    </w:p>
    <w:p w:rsidR="00A75369" w:rsidRPr="000572AB" w:rsidRDefault="00A9128A" w:rsidP="000E048E">
      <w:pPr>
        <w:spacing w:before="1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Прозрачность порядка предоставления </w:t>
      </w:r>
      <w:r w:rsidR="000E048E" w:rsidRPr="00A9128A">
        <w:rPr>
          <w:rFonts w:ascii="Times New Roman" w:hAnsi="Times New Roman" w:cs="Times New Roman"/>
          <w:sz w:val="28"/>
          <w:szCs w:val="28"/>
        </w:rPr>
        <w:t>Северо-Уральск</w:t>
      </w:r>
      <w:r w:rsidR="000E048E">
        <w:rPr>
          <w:rFonts w:ascii="Times New Roman" w:hAnsi="Times New Roman" w:cs="Times New Roman"/>
          <w:sz w:val="28"/>
          <w:szCs w:val="28"/>
        </w:rPr>
        <w:t>им</w:t>
      </w:r>
      <w:r w:rsidR="000E048E" w:rsidRPr="00A9128A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0E048E">
        <w:rPr>
          <w:rFonts w:ascii="Times New Roman" w:hAnsi="Times New Roman" w:cs="Times New Roman"/>
          <w:sz w:val="28"/>
          <w:szCs w:val="28"/>
        </w:rPr>
        <w:t>ем</w:t>
      </w:r>
      <w:r w:rsidR="000E048E" w:rsidRPr="00A9128A">
        <w:rPr>
          <w:rFonts w:ascii="Times New Roman" w:hAnsi="Times New Roman" w:cs="Times New Roman"/>
          <w:sz w:val="28"/>
          <w:szCs w:val="28"/>
        </w:rPr>
        <w:t xml:space="preserve"> Ростехнадзора</w:t>
      </w:r>
      <w:r w:rsidR="000E0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 услуг</w:t>
      </w:r>
      <w:r w:rsidR="00A75369" w:rsidRPr="000572AB">
        <w:rPr>
          <w:rFonts w:ascii="Times New Roman" w:hAnsi="Times New Roman" w:cs="Times New Roman"/>
          <w:sz w:val="28"/>
          <w:szCs w:val="28"/>
        </w:rPr>
        <w:t>.</w:t>
      </w:r>
    </w:p>
    <w:sectPr w:rsidR="00A75369" w:rsidRPr="00057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66E10"/>
    <w:multiLevelType w:val="hybridMultilevel"/>
    <w:tmpl w:val="9F562532"/>
    <w:lvl w:ilvl="0" w:tplc="8F5417F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52375EC3"/>
    <w:multiLevelType w:val="hybridMultilevel"/>
    <w:tmpl w:val="3D80A1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3F"/>
    <w:rsid w:val="000572AB"/>
    <w:rsid w:val="000B4912"/>
    <w:rsid w:val="000E048E"/>
    <w:rsid w:val="00400459"/>
    <w:rsid w:val="004B0B13"/>
    <w:rsid w:val="0073364E"/>
    <w:rsid w:val="00966EE2"/>
    <w:rsid w:val="0098338F"/>
    <w:rsid w:val="00A75369"/>
    <w:rsid w:val="00A9128A"/>
    <w:rsid w:val="00AD0415"/>
    <w:rsid w:val="00BA7A07"/>
    <w:rsid w:val="00BF133E"/>
    <w:rsid w:val="00DA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76927-8097-4C62-9165-0959D6E2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7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Альферович АЛ</dc:creator>
  <cp:keywords/>
  <dc:description/>
  <cp:lastModifiedBy>Молоков Григорий Владимирович</cp:lastModifiedBy>
  <cp:revision>2</cp:revision>
  <dcterms:created xsi:type="dcterms:W3CDTF">2023-03-01T10:27:00Z</dcterms:created>
  <dcterms:modified xsi:type="dcterms:W3CDTF">2023-03-01T10:27:00Z</dcterms:modified>
</cp:coreProperties>
</file>